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E3" w:rsidRDefault="002E3AE3" w:rsidP="001F7A6F">
      <w:pPr>
        <w:jc w:val="right"/>
      </w:pPr>
      <w:r>
        <w:t>2019</w:t>
      </w:r>
      <w:r>
        <w:t>全高体連バド専第</w:t>
      </w:r>
      <w:r>
        <w:t>13</w:t>
      </w:r>
      <w:r>
        <w:t>号</w:t>
      </w:r>
    </w:p>
    <w:p w:rsidR="001F7A6F" w:rsidRDefault="002E3AE3" w:rsidP="001F7A6F">
      <w:pPr>
        <w:jc w:val="right"/>
      </w:pPr>
      <w:r>
        <w:rPr>
          <w:rFonts w:hint="eastAsia"/>
        </w:rPr>
        <w:t>２０１９年４月１０</w:t>
      </w:r>
      <w:r w:rsidR="009E3047">
        <w:rPr>
          <w:rFonts w:hint="eastAsia"/>
        </w:rPr>
        <w:t>日</w:t>
      </w:r>
    </w:p>
    <w:p w:rsidR="009E3047" w:rsidRDefault="009E3047" w:rsidP="009E3047">
      <w:r>
        <w:rPr>
          <w:rFonts w:hint="eastAsia"/>
        </w:rPr>
        <w:t>学校長　様</w:t>
      </w:r>
    </w:p>
    <w:p w:rsidR="009E3047" w:rsidRDefault="009E3047" w:rsidP="009E3047"/>
    <w:p w:rsidR="009E3047" w:rsidRDefault="009E3047" w:rsidP="009E3047">
      <w:pPr>
        <w:ind w:leftChars="2835" w:left="5953"/>
        <w:jc w:val="left"/>
      </w:pPr>
      <w:r>
        <w:rPr>
          <w:rFonts w:hint="eastAsia"/>
        </w:rPr>
        <w:t>公益財団法人全国高等学校体育連盟</w:t>
      </w:r>
    </w:p>
    <w:p w:rsidR="009E3047" w:rsidRDefault="00793F9A" w:rsidP="009E3047">
      <w:pPr>
        <w:ind w:leftChars="2835" w:left="5953"/>
        <w:jc w:val="left"/>
      </w:pPr>
      <w:r w:rsidRPr="00737F44">
        <w:rPr>
          <w:noProof/>
        </w:rPr>
        <w:drawing>
          <wp:anchor distT="0" distB="0" distL="114300" distR="114300" simplePos="0" relativeHeight="251661312" behindDoc="1" locked="0" layoutInCell="1" allowOverlap="1" wp14:anchorId="159450A1" wp14:editId="75E5E037">
            <wp:simplePos x="0" y="0"/>
            <wp:positionH relativeFrom="column">
              <wp:posOffset>5563773</wp:posOffset>
            </wp:positionH>
            <wp:positionV relativeFrom="paragraph">
              <wp:posOffset>44890</wp:posOffset>
            </wp:positionV>
            <wp:extent cx="828675" cy="828675"/>
            <wp:effectExtent l="0" t="0" r="9525" b="9525"/>
            <wp:wrapNone/>
            <wp:docPr id="2" name="図 2" descr="G:\00バドミントン関係（ポータブルHDと同内容）\賞状印\(公財)全国専門部印\公財全国専門部印（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バドミントン関係（ポータブルHDと同内容）\賞状印\(公財)全国専門部印\公財全国専門部印（透明）.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047">
        <w:rPr>
          <w:rFonts w:hint="eastAsia"/>
        </w:rPr>
        <w:t>バドミントン専門部</w:t>
      </w:r>
    </w:p>
    <w:p w:rsidR="009E3047" w:rsidRDefault="009E3047" w:rsidP="009E3047">
      <w:pPr>
        <w:ind w:leftChars="2835" w:left="5953" w:firstLineChars="300" w:firstLine="630"/>
        <w:jc w:val="left"/>
      </w:pPr>
      <w:r>
        <w:rPr>
          <w:rFonts w:hint="eastAsia"/>
        </w:rPr>
        <w:t>部　長　　田</w:t>
      </w:r>
      <w:r>
        <w:t xml:space="preserve"> </w:t>
      </w:r>
      <w:r>
        <w:rPr>
          <w:rFonts w:hint="eastAsia"/>
        </w:rPr>
        <w:t>部</w:t>
      </w:r>
      <w:r>
        <w:t xml:space="preserve"> </w:t>
      </w:r>
      <w:r>
        <w:rPr>
          <w:rFonts w:hint="eastAsia"/>
        </w:rPr>
        <w:t>井　秀</w:t>
      </w:r>
      <w:r>
        <w:t xml:space="preserve"> </w:t>
      </w:r>
      <w:r>
        <w:rPr>
          <w:rFonts w:hint="eastAsia"/>
        </w:rPr>
        <w:t>郎</w:t>
      </w:r>
    </w:p>
    <w:p w:rsidR="009E3047" w:rsidRDefault="009E3047" w:rsidP="009E3047">
      <w:pPr>
        <w:ind w:leftChars="2835" w:left="5953"/>
        <w:jc w:val="right"/>
      </w:pPr>
    </w:p>
    <w:p w:rsidR="009E3047" w:rsidRDefault="009E3047" w:rsidP="009E3047">
      <w:pPr>
        <w:ind w:leftChars="2835" w:left="5953"/>
      </w:pPr>
    </w:p>
    <w:p w:rsidR="009E3047" w:rsidRDefault="009E3047" w:rsidP="009E3047">
      <w:pPr>
        <w:jc w:val="center"/>
      </w:pPr>
      <w:r>
        <w:t>(</w:t>
      </w:r>
      <w:r>
        <w:rPr>
          <w:rFonts w:hint="eastAsia"/>
        </w:rPr>
        <w:t>公財</w:t>
      </w:r>
      <w:r>
        <w:t>)</w:t>
      </w:r>
      <w:r>
        <w:rPr>
          <w:rFonts w:hint="eastAsia"/>
        </w:rPr>
        <w:t>全国高等学校体育連盟バドミントン専門部運営負担金の徴収について</w:t>
      </w:r>
    </w:p>
    <w:p w:rsidR="009E3047" w:rsidRDefault="009E3047" w:rsidP="009E3047"/>
    <w:p w:rsidR="009E3047" w:rsidRDefault="009E3047" w:rsidP="009E3047">
      <w:r>
        <w:rPr>
          <w:rFonts w:hint="eastAsia"/>
        </w:rPr>
        <w:t xml:space="preserve">　日頃より、本専門部の活動に対しまして、ご支援ご協力を賜りありがとうございます。</w:t>
      </w:r>
    </w:p>
    <w:p w:rsidR="009E3047" w:rsidRDefault="009E3047" w:rsidP="009E3047">
      <w:r>
        <w:rPr>
          <w:rFonts w:hint="eastAsia"/>
        </w:rPr>
        <w:t xml:space="preserve">　</w:t>
      </w:r>
      <w:r>
        <w:t>(</w:t>
      </w:r>
      <w:r>
        <w:rPr>
          <w:rFonts w:hint="eastAsia"/>
        </w:rPr>
        <w:t>公財</w:t>
      </w:r>
      <w:r>
        <w:t>)</w:t>
      </w:r>
      <w:r>
        <w:rPr>
          <w:rFonts w:hint="eastAsia"/>
        </w:rPr>
        <w:t>全国高等学校体育連盟バドミントン専門部では</w:t>
      </w:r>
      <w:r>
        <w:t>(</w:t>
      </w:r>
      <w:r>
        <w:rPr>
          <w:rFonts w:hint="eastAsia"/>
        </w:rPr>
        <w:t>公財</w:t>
      </w:r>
      <w:r>
        <w:t>)</w:t>
      </w:r>
      <w:r w:rsidR="002E3AE3">
        <w:rPr>
          <w:rFonts w:hint="eastAsia"/>
        </w:rPr>
        <w:t>全国高等学校体育連盟に対して運営負担金の徴収申請</w:t>
      </w:r>
      <w:r>
        <w:rPr>
          <w:rFonts w:hint="eastAsia"/>
        </w:rPr>
        <w:t>し</w:t>
      </w:r>
      <w:r w:rsidR="002E3AE3">
        <w:rPr>
          <w:rFonts w:hint="eastAsia"/>
        </w:rPr>
        <w:t>承認を受けております</w:t>
      </w:r>
      <w:r>
        <w:rPr>
          <w:rFonts w:hint="eastAsia"/>
        </w:rPr>
        <w:t>。各都道府県専門部におかれましては、下記の要領で徴収をお願いいたします。</w:t>
      </w:r>
    </w:p>
    <w:p w:rsidR="009E3047" w:rsidRDefault="009E3047" w:rsidP="009E3047">
      <w:r>
        <w:rPr>
          <w:rFonts w:hint="eastAsia"/>
        </w:rPr>
        <w:t xml:space="preserve">　インターハイ開催及び専門部運営には収入源が乏しい中ではありますが多額の経費がかかります。インターハイ開催経費確保や開催地負担の軽減問題及び専門部運営については、運営のスリム化とともに今後も継続して取り組んでいかなければならない問題です。専門部運営負担金については関係者に対してさらなる趣旨説明と適切な運用をしてまいります。今後とも本連盟の取り組みに対し、ご理解とご協力をお願いいたします。</w:t>
      </w:r>
    </w:p>
    <w:p w:rsidR="009E3047" w:rsidRDefault="009E3047" w:rsidP="009E3047"/>
    <w:p w:rsidR="009E3047" w:rsidRDefault="009E3047" w:rsidP="009E3047">
      <w:pPr>
        <w:jc w:val="center"/>
      </w:pPr>
      <w:r>
        <w:rPr>
          <w:rFonts w:hint="eastAsia"/>
        </w:rPr>
        <w:t>記</w:t>
      </w:r>
    </w:p>
    <w:p w:rsidR="009E3047" w:rsidRDefault="009E3047" w:rsidP="009E3047">
      <w:pPr>
        <w:tabs>
          <w:tab w:val="left" w:pos="1701"/>
        </w:tabs>
      </w:pPr>
      <w:r>
        <w:rPr>
          <w:rFonts w:hint="eastAsia"/>
        </w:rPr>
        <w:t xml:space="preserve">１、名　称　</w:t>
      </w:r>
      <w:r>
        <w:tab/>
      </w:r>
      <w:r>
        <w:rPr>
          <w:rFonts w:hint="eastAsia"/>
        </w:rPr>
        <w:t>専門部運営負担金</w:t>
      </w:r>
    </w:p>
    <w:p w:rsidR="009E3047" w:rsidRDefault="009E3047" w:rsidP="009E3047">
      <w:pPr>
        <w:tabs>
          <w:tab w:val="left" w:pos="1701"/>
        </w:tabs>
      </w:pPr>
      <w:r>
        <w:rPr>
          <w:rFonts w:hint="eastAsia"/>
        </w:rPr>
        <w:t xml:space="preserve">２、徴収目的　</w:t>
      </w:r>
      <w:r>
        <w:tab/>
      </w:r>
      <w:r>
        <w:rPr>
          <w:rFonts w:hint="eastAsia"/>
        </w:rPr>
        <w:t>インターハイの安定開催及び専門部運営費補助</w:t>
      </w:r>
    </w:p>
    <w:p w:rsidR="009E3047" w:rsidRDefault="009E3047" w:rsidP="009E3047">
      <w:pPr>
        <w:tabs>
          <w:tab w:val="left" w:pos="1701"/>
        </w:tabs>
        <w:rPr>
          <w:color w:val="FF0000"/>
        </w:rPr>
      </w:pPr>
      <w:r>
        <w:rPr>
          <w:rFonts w:hint="eastAsia"/>
        </w:rPr>
        <w:t xml:space="preserve">３、対　象　</w:t>
      </w:r>
      <w:r>
        <w:tab/>
      </w:r>
      <w:r>
        <w:rPr>
          <w:rFonts w:hint="eastAsia"/>
        </w:rPr>
        <w:t xml:space="preserve">各都道府県におけるインターハイ予選　</w:t>
      </w:r>
      <w:r w:rsidRPr="0082172F">
        <w:rPr>
          <w:rFonts w:hint="eastAsia"/>
        </w:rPr>
        <w:t>学校対抗団体戦出場校</w:t>
      </w:r>
      <w:r w:rsidRPr="0082172F">
        <w:t>(</w:t>
      </w:r>
      <w:r w:rsidRPr="0082172F">
        <w:rPr>
          <w:rFonts w:hint="eastAsia"/>
        </w:rPr>
        <w:t>男女別</w:t>
      </w:r>
      <w:r w:rsidRPr="0082172F">
        <w:t>)</w:t>
      </w:r>
    </w:p>
    <w:p w:rsidR="009E3047" w:rsidRDefault="009E3047" w:rsidP="009E3047">
      <w:pPr>
        <w:tabs>
          <w:tab w:val="left" w:pos="1701"/>
        </w:tabs>
      </w:pPr>
      <w:r>
        <w:rPr>
          <w:rFonts w:hint="eastAsia"/>
        </w:rPr>
        <w:t xml:space="preserve">４、徴収金額　</w:t>
      </w:r>
      <w:r>
        <w:tab/>
      </w:r>
      <w:r>
        <w:rPr>
          <w:rFonts w:hint="eastAsia"/>
        </w:rPr>
        <w:t>１チーム　１，０００円</w:t>
      </w:r>
    </w:p>
    <w:p w:rsidR="009E3047" w:rsidRDefault="009E3047" w:rsidP="009E3047">
      <w:pPr>
        <w:tabs>
          <w:tab w:val="left" w:pos="1701"/>
        </w:tabs>
      </w:pPr>
      <w:r>
        <w:rPr>
          <w:rFonts w:hint="eastAsia"/>
        </w:rPr>
        <w:t>５、徴収金額総額の見込み額　５００万円</w:t>
      </w:r>
    </w:p>
    <w:p w:rsidR="009E3047" w:rsidRDefault="009E3047" w:rsidP="009E3047">
      <w:pPr>
        <w:tabs>
          <w:tab w:val="left" w:pos="1701"/>
        </w:tabs>
      </w:pPr>
      <w:r>
        <w:rPr>
          <w:rFonts w:hint="eastAsia"/>
        </w:rPr>
        <w:t>６、徴収方法</w:t>
      </w:r>
    </w:p>
    <w:p w:rsidR="009E3047" w:rsidRDefault="009E3047" w:rsidP="009E3047">
      <w:pPr>
        <w:ind w:leftChars="742" w:left="1558"/>
      </w:pPr>
      <w:r>
        <w:rPr>
          <w:rFonts w:hint="eastAsia"/>
        </w:rPr>
        <w:t xml:space="preserve">各都道府県申込みまたは大会開催日に各都道府県専門部で徴収　</w:t>
      </w:r>
      <w:r>
        <w:t>→</w:t>
      </w:r>
      <w:r>
        <w:rPr>
          <w:rFonts w:hint="eastAsia"/>
        </w:rPr>
        <w:t xml:space="preserve">　各都道府県専門部から一括で全国専門部指定口座入金</w:t>
      </w:r>
    </w:p>
    <w:p w:rsidR="009E3047" w:rsidRDefault="009E3047" w:rsidP="009E3047">
      <w:r>
        <w:rPr>
          <w:rFonts w:hint="eastAsia"/>
        </w:rPr>
        <w:t>７、徴収金の使途</w:t>
      </w:r>
    </w:p>
    <w:p w:rsidR="009E3047" w:rsidRDefault="009E3047" w:rsidP="009E3047">
      <w:pPr>
        <w:tabs>
          <w:tab w:val="left" w:pos="4395"/>
          <w:tab w:val="left" w:pos="5355"/>
        </w:tabs>
        <w:ind w:leftChars="800" w:left="1680"/>
      </w:pPr>
      <w:r>
        <w:rPr>
          <w:rFonts w:hint="eastAsia"/>
        </w:rPr>
        <w:t xml:space="preserve">インターハイ補助　</w:t>
      </w:r>
      <w:r>
        <w:t>300</w:t>
      </w:r>
      <w:r>
        <w:rPr>
          <w:rFonts w:hint="eastAsia"/>
        </w:rPr>
        <w:t>万円（旅費補助</w:t>
      </w:r>
      <w:r>
        <w:t>280</w:t>
      </w:r>
      <w:r>
        <w:rPr>
          <w:rFonts w:hint="eastAsia"/>
        </w:rPr>
        <w:t>万円、大会補助</w:t>
      </w:r>
      <w:r>
        <w:t>20</w:t>
      </w:r>
      <w:r>
        <w:rPr>
          <w:rFonts w:hint="eastAsia"/>
        </w:rPr>
        <w:t>万円）</w:t>
      </w:r>
    </w:p>
    <w:p w:rsidR="009E3047" w:rsidRDefault="009E3047" w:rsidP="009E3047">
      <w:pPr>
        <w:tabs>
          <w:tab w:val="left" w:pos="4395"/>
          <w:tab w:val="left" w:pos="5460"/>
        </w:tabs>
        <w:ind w:leftChars="800" w:left="1680"/>
      </w:pPr>
      <w:r>
        <w:rPr>
          <w:rFonts w:hint="eastAsia"/>
        </w:rPr>
        <w:t xml:space="preserve">専門部運営費補助　</w:t>
      </w:r>
      <w:r>
        <w:t>200</w:t>
      </w:r>
      <w:r>
        <w:rPr>
          <w:rFonts w:hint="eastAsia"/>
        </w:rPr>
        <w:t>万円（常任委員会費（</w:t>
      </w:r>
      <w:r>
        <w:t>1</w:t>
      </w:r>
      <w:r>
        <w:rPr>
          <w:rFonts w:hint="eastAsia"/>
        </w:rPr>
        <w:t>月、</w:t>
      </w:r>
      <w:r>
        <w:t>2</w:t>
      </w:r>
      <w:r>
        <w:rPr>
          <w:rFonts w:hint="eastAsia"/>
        </w:rPr>
        <w:t>月）</w:t>
      </w:r>
      <w:r>
        <w:t>130</w:t>
      </w:r>
      <w:r>
        <w:rPr>
          <w:rFonts w:hint="eastAsia"/>
        </w:rPr>
        <w:t>万円）</w:t>
      </w:r>
    </w:p>
    <w:p w:rsidR="009E3047" w:rsidRDefault="009E3047" w:rsidP="009E3047">
      <w:pPr>
        <w:tabs>
          <w:tab w:val="left" w:pos="4395"/>
          <w:tab w:val="left" w:pos="5460"/>
        </w:tabs>
        <w:ind w:leftChars="800" w:left="1680"/>
      </w:pPr>
      <w:r>
        <w:rPr>
          <w:rFonts w:hint="eastAsia"/>
        </w:rPr>
        <w:t xml:space="preserve">　</w:t>
      </w:r>
      <w:r>
        <w:tab/>
      </w:r>
      <w:r>
        <w:rPr>
          <w:rFonts w:hint="eastAsia"/>
        </w:rPr>
        <w:t>（次期インターハイ開催地会場視察費</w:t>
      </w:r>
      <w:r>
        <w:t>20</w:t>
      </w:r>
      <w:r>
        <w:rPr>
          <w:rFonts w:hint="eastAsia"/>
        </w:rPr>
        <w:t>万円）</w:t>
      </w:r>
    </w:p>
    <w:p w:rsidR="009E3047" w:rsidRDefault="009E3047" w:rsidP="009E3047">
      <w:pPr>
        <w:tabs>
          <w:tab w:val="left" w:pos="4395"/>
          <w:tab w:val="left" w:pos="5460"/>
        </w:tabs>
        <w:ind w:leftChars="800" w:left="1680"/>
      </w:pPr>
      <w:r>
        <w:tab/>
      </w:r>
      <w:r>
        <w:rPr>
          <w:rFonts w:hint="eastAsia"/>
        </w:rPr>
        <w:t>（小委員会旅費</w:t>
      </w:r>
      <w:r>
        <w:tab/>
        <w:t>50</w:t>
      </w:r>
      <w:r>
        <w:rPr>
          <w:rFonts w:hint="eastAsia"/>
        </w:rPr>
        <w:t>万円）</w:t>
      </w:r>
    </w:p>
    <w:p w:rsidR="009E3047" w:rsidRDefault="009E3047" w:rsidP="009E3047">
      <w:r>
        <w:rPr>
          <w:rFonts w:hint="eastAsia"/>
        </w:rPr>
        <w:t>８、入金先</w:t>
      </w:r>
    </w:p>
    <w:p w:rsidR="009E3047" w:rsidRDefault="009E3047" w:rsidP="009E3047">
      <w:pPr>
        <w:ind w:leftChars="675" w:left="1418"/>
      </w:pPr>
      <w:r>
        <w:rPr>
          <w:rFonts w:hint="eastAsia"/>
        </w:rPr>
        <w:t>八十二銀行　寿支店（４２０）　普通　２８１９８１</w:t>
      </w:r>
    </w:p>
    <w:p w:rsidR="009E3047" w:rsidRDefault="009E3047" w:rsidP="009E3047">
      <w:pPr>
        <w:ind w:leftChars="675" w:left="1418"/>
      </w:pPr>
      <w:r>
        <w:tab/>
      </w:r>
      <w:r>
        <w:rPr>
          <w:rFonts w:hint="eastAsia"/>
        </w:rPr>
        <w:t>公益財団法人全国高体連バドミントン専門部　代表　新井研二</w:t>
      </w:r>
    </w:p>
    <w:p w:rsidR="009E3047" w:rsidRDefault="009E3047" w:rsidP="009E3047">
      <w:pPr>
        <w:ind w:leftChars="675" w:left="1418"/>
      </w:pPr>
    </w:p>
    <w:p w:rsidR="009E3047" w:rsidRDefault="004639E3" w:rsidP="009E3047">
      <w:pPr>
        <w:ind w:leftChars="675" w:left="1418" w:firstLineChars="100" w:firstLine="210"/>
      </w:pPr>
      <w:r>
        <w:rPr>
          <w:rFonts w:hint="eastAsia"/>
        </w:rPr>
        <w:t>６月３０日</w:t>
      </w:r>
      <w:r w:rsidR="009E3047">
        <w:rPr>
          <w:rFonts w:hint="eastAsia"/>
        </w:rPr>
        <w:t>までに入金及び入金票（別様式）の送付をお願いします。</w:t>
      </w:r>
    </w:p>
    <w:p w:rsidR="009E3047" w:rsidRDefault="009E3047" w:rsidP="009E3047">
      <w:pPr>
        <w:ind w:leftChars="675" w:left="1418"/>
      </w:pPr>
      <w:r>
        <w:t xml:space="preserve">　振り込みの際は都道府県名で、分担金とは別にお願いします。</w:t>
      </w:r>
    </w:p>
    <w:p w:rsidR="009E3047" w:rsidRDefault="009E3047" w:rsidP="009E3047">
      <w:r>
        <w:rPr>
          <w:rFonts w:hint="eastAsia"/>
        </w:rPr>
        <w:t>９、連絡先</w:t>
      </w:r>
    </w:p>
    <w:p w:rsidR="009E3047" w:rsidRDefault="009E3047" w:rsidP="009E3047">
      <w:pPr>
        <w:ind w:leftChars="2092" w:left="4393"/>
      </w:pPr>
      <w:r>
        <w:rPr>
          <w:rFonts w:hint="eastAsia"/>
        </w:rPr>
        <w:t>長野県松本市蟻ケ崎</w:t>
      </w:r>
      <w:r>
        <w:t>1-1-54</w:t>
      </w:r>
      <w:r>
        <w:rPr>
          <w:rFonts w:hint="eastAsia"/>
        </w:rPr>
        <w:t xml:space="preserve">　長野県松本蟻ケ崎高校</w:t>
      </w:r>
    </w:p>
    <w:p w:rsidR="00793F9A" w:rsidRDefault="009E3047" w:rsidP="009E3047">
      <w:pPr>
        <w:jc w:val="right"/>
      </w:pPr>
      <w:r>
        <w:rPr>
          <w:rFonts w:hint="eastAsia"/>
        </w:rPr>
        <w:t>新</w:t>
      </w:r>
      <w:r>
        <w:t xml:space="preserve"> </w:t>
      </w:r>
      <w:r>
        <w:rPr>
          <w:rFonts w:hint="eastAsia"/>
        </w:rPr>
        <w:t>井　研</w:t>
      </w:r>
      <w:r>
        <w:t xml:space="preserve"> </w:t>
      </w:r>
      <w:r>
        <w:rPr>
          <w:rFonts w:hint="eastAsia"/>
        </w:rPr>
        <w:t xml:space="preserve">二　</w:t>
      </w:r>
      <w:r>
        <w:t>Tel.0263-36-2942</w:t>
      </w:r>
      <w:bookmarkStart w:id="0" w:name="_GoBack"/>
      <w:bookmarkEnd w:id="0"/>
    </w:p>
    <w:sectPr w:rsidR="00793F9A" w:rsidSect="003226A1">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5E" w:rsidRDefault="009B465E" w:rsidP="00AE32CE">
      <w:r>
        <w:separator/>
      </w:r>
    </w:p>
  </w:endnote>
  <w:endnote w:type="continuationSeparator" w:id="0">
    <w:p w:rsidR="009B465E" w:rsidRDefault="009B465E" w:rsidP="00A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5E" w:rsidRDefault="009B465E" w:rsidP="00AE32CE">
      <w:r>
        <w:separator/>
      </w:r>
    </w:p>
  </w:footnote>
  <w:footnote w:type="continuationSeparator" w:id="0">
    <w:p w:rsidR="009B465E" w:rsidRDefault="009B465E" w:rsidP="00AE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78"/>
    <w:rsid w:val="000E1979"/>
    <w:rsid w:val="001F7A6F"/>
    <w:rsid w:val="002241CA"/>
    <w:rsid w:val="002826C1"/>
    <w:rsid w:val="002E3AE3"/>
    <w:rsid w:val="003226A1"/>
    <w:rsid w:val="00343A55"/>
    <w:rsid w:val="00394138"/>
    <w:rsid w:val="004319EC"/>
    <w:rsid w:val="00432518"/>
    <w:rsid w:val="0046349C"/>
    <w:rsid w:val="004639E3"/>
    <w:rsid w:val="005009EF"/>
    <w:rsid w:val="005A6990"/>
    <w:rsid w:val="006821DC"/>
    <w:rsid w:val="006C13E0"/>
    <w:rsid w:val="00751678"/>
    <w:rsid w:val="00793F9A"/>
    <w:rsid w:val="0082172F"/>
    <w:rsid w:val="00885597"/>
    <w:rsid w:val="00933FCC"/>
    <w:rsid w:val="009605C5"/>
    <w:rsid w:val="009B465E"/>
    <w:rsid w:val="009E3047"/>
    <w:rsid w:val="00AE32CE"/>
    <w:rsid w:val="00B565A4"/>
    <w:rsid w:val="00B76962"/>
    <w:rsid w:val="00C34B09"/>
    <w:rsid w:val="00D036D0"/>
    <w:rsid w:val="00E82C5E"/>
    <w:rsid w:val="00F50EFC"/>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20B797-B346-4A73-91EC-5EE1A14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2CE"/>
    <w:pPr>
      <w:tabs>
        <w:tab w:val="center" w:pos="4252"/>
        <w:tab w:val="right" w:pos="8504"/>
      </w:tabs>
      <w:snapToGrid w:val="0"/>
    </w:pPr>
  </w:style>
  <w:style w:type="character" w:customStyle="1" w:styleId="a4">
    <w:name w:val="ヘッダー (文字)"/>
    <w:basedOn w:val="a0"/>
    <w:link w:val="a3"/>
    <w:uiPriority w:val="99"/>
    <w:rsid w:val="00AE32CE"/>
  </w:style>
  <w:style w:type="paragraph" w:styleId="a5">
    <w:name w:val="footer"/>
    <w:basedOn w:val="a"/>
    <w:link w:val="a6"/>
    <w:uiPriority w:val="99"/>
    <w:unhideWhenUsed/>
    <w:rsid w:val="00AE32CE"/>
    <w:pPr>
      <w:tabs>
        <w:tab w:val="center" w:pos="4252"/>
        <w:tab w:val="right" w:pos="8504"/>
      </w:tabs>
      <w:snapToGrid w:val="0"/>
    </w:pPr>
  </w:style>
  <w:style w:type="character" w:customStyle="1" w:styleId="a6">
    <w:name w:val="フッター (文字)"/>
    <w:basedOn w:val="a0"/>
    <w:link w:val="a5"/>
    <w:uiPriority w:val="99"/>
    <w:rsid w:val="00AE32CE"/>
  </w:style>
  <w:style w:type="paragraph" w:styleId="a7">
    <w:name w:val="Note Heading"/>
    <w:basedOn w:val="a"/>
    <w:next w:val="a"/>
    <w:link w:val="a8"/>
    <w:uiPriority w:val="99"/>
    <w:semiHidden/>
    <w:unhideWhenUsed/>
    <w:rsid w:val="00AE32CE"/>
    <w:pPr>
      <w:jc w:val="center"/>
    </w:pPr>
  </w:style>
  <w:style w:type="character" w:customStyle="1" w:styleId="a8">
    <w:name w:val="記 (文字)"/>
    <w:basedOn w:val="a0"/>
    <w:link w:val="a7"/>
    <w:uiPriority w:val="99"/>
    <w:semiHidden/>
    <w:rsid w:val="00AE32CE"/>
  </w:style>
  <w:style w:type="paragraph" w:styleId="a9">
    <w:name w:val="Closing"/>
    <w:basedOn w:val="a"/>
    <w:link w:val="aa"/>
    <w:uiPriority w:val="99"/>
    <w:semiHidden/>
    <w:unhideWhenUsed/>
    <w:rsid w:val="00AE32CE"/>
    <w:pPr>
      <w:jc w:val="right"/>
    </w:pPr>
  </w:style>
  <w:style w:type="character" w:customStyle="1" w:styleId="aa">
    <w:name w:val="結語 (文字)"/>
    <w:basedOn w:val="a0"/>
    <w:link w:val="a9"/>
    <w:uiPriority w:val="99"/>
    <w:semiHidden/>
    <w:rsid w:val="00AE32CE"/>
  </w:style>
  <w:style w:type="paragraph" w:styleId="ab">
    <w:name w:val="Balloon Text"/>
    <w:basedOn w:val="a"/>
    <w:link w:val="ac"/>
    <w:uiPriority w:val="99"/>
    <w:semiHidden/>
    <w:unhideWhenUsed/>
    <w:rsid w:val="00B769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新井研二</dc:creator>
  <cp:keywords/>
  <dc:description/>
  <cp:lastModifiedBy>古川 博文</cp:lastModifiedBy>
  <cp:revision>3</cp:revision>
  <cp:lastPrinted>2019-04-10T05:34:00Z</cp:lastPrinted>
  <dcterms:created xsi:type="dcterms:W3CDTF">2019-05-08T05:57:00Z</dcterms:created>
  <dcterms:modified xsi:type="dcterms:W3CDTF">2019-05-08T05:58:00Z</dcterms:modified>
</cp:coreProperties>
</file>